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84F9" w14:textId="02949E5F" w:rsidR="00AB383E" w:rsidRDefault="00C468A8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Urbroj</w:t>
      </w:r>
      <w:proofErr w:type="spellEnd"/>
      <w:r>
        <w:rPr>
          <w:rFonts w:ascii="Trebuchet MS" w:hAnsi="Trebuchet MS"/>
          <w:sz w:val="24"/>
          <w:szCs w:val="24"/>
        </w:rPr>
        <w:t>: 01/1-201/22.</w:t>
      </w:r>
    </w:p>
    <w:p w14:paraId="1BFFE310" w14:textId="36585D96" w:rsidR="00C468A8" w:rsidRDefault="00C468A8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Zagreb, 21. prosinca 2022. godine</w:t>
      </w:r>
    </w:p>
    <w:p w14:paraId="770B0773" w14:textId="77777777" w:rsidR="00C468A8" w:rsidRDefault="00C468A8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52B09EDB" w14:textId="361F4A2E" w:rsidR="001F4466" w:rsidRPr="0044349A" w:rsidRDefault="001F4466" w:rsidP="00237CF4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t</w:t>
      </w:r>
      <w:r w:rsidRPr="0044349A">
        <w:rPr>
          <w:rFonts w:ascii="Trebuchet MS" w:hAnsi="Trebuchet MS"/>
          <w:sz w:val="24"/>
          <w:szCs w:val="24"/>
        </w:rPr>
        <w:t>emelj</w:t>
      </w:r>
      <w:r>
        <w:rPr>
          <w:rFonts w:ascii="Trebuchet MS" w:hAnsi="Trebuchet MS"/>
          <w:sz w:val="24"/>
          <w:szCs w:val="24"/>
        </w:rPr>
        <w:t>u članka 43. Statuta Hrvatske zajednice tehničke kulture i</w:t>
      </w:r>
      <w:r w:rsidRPr="0044349A">
        <w:rPr>
          <w:rFonts w:ascii="Trebuchet MS" w:hAnsi="Trebuchet MS"/>
          <w:sz w:val="24"/>
          <w:szCs w:val="24"/>
        </w:rPr>
        <w:t xml:space="preserve"> članka </w:t>
      </w:r>
      <w:r>
        <w:rPr>
          <w:rFonts w:ascii="Trebuchet MS" w:hAnsi="Trebuchet MS"/>
          <w:sz w:val="24"/>
          <w:szCs w:val="24"/>
        </w:rPr>
        <w:t>5</w:t>
      </w:r>
      <w:r w:rsidRPr="0044349A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Pravilnika o Nagradi Hrvatske zajednice tehničke kulture,</w:t>
      </w:r>
      <w:r w:rsidR="00AB383E">
        <w:rPr>
          <w:rFonts w:ascii="Trebuchet MS" w:hAnsi="Trebuchet MS"/>
          <w:sz w:val="24"/>
          <w:szCs w:val="24"/>
        </w:rPr>
        <w:t xml:space="preserve"> </w:t>
      </w:r>
      <w:r w:rsidRPr="0044349A">
        <w:rPr>
          <w:rFonts w:ascii="Trebuchet MS" w:hAnsi="Trebuchet MS"/>
          <w:sz w:val="24"/>
          <w:szCs w:val="24"/>
        </w:rPr>
        <w:t>Upravni odbor Hrvatske zajednice tehničke kulture objavljuje</w:t>
      </w:r>
    </w:p>
    <w:p w14:paraId="77B48D36" w14:textId="1605FD48" w:rsidR="001F4466" w:rsidRPr="0044349A" w:rsidRDefault="001F4466" w:rsidP="00697138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br/>
      </w:r>
      <w:r w:rsidRPr="0044349A">
        <w:rPr>
          <w:rFonts w:ascii="Trebuchet MS" w:hAnsi="Trebuchet MS"/>
          <w:b/>
          <w:bCs/>
          <w:sz w:val="24"/>
          <w:szCs w:val="24"/>
        </w:rPr>
        <w:t>J a v n i   r a s p i s</w:t>
      </w:r>
    </w:p>
    <w:p w14:paraId="649A4F8B" w14:textId="04C7F33C" w:rsidR="001F4466" w:rsidRPr="0044349A" w:rsidRDefault="001F4466" w:rsidP="00697138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44349A">
        <w:rPr>
          <w:rFonts w:ascii="Trebuchet MS" w:hAnsi="Trebuchet MS"/>
          <w:b/>
          <w:bCs/>
          <w:sz w:val="24"/>
          <w:szCs w:val="24"/>
        </w:rPr>
        <w:t>za dodjelu Nagrade Hrvatske zajednice tehničke kulture za 202</w:t>
      </w:r>
      <w:r w:rsidR="00234AED">
        <w:rPr>
          <w:rFonts w:ascii="Trebuchet MS" w:hAnsi="Trebuchet MS"/>
          <w:b/>
          <w:bCs/>
          <w:sz w:val="24"/>
          <w:szCs w:val="24"/>
        </w:rPr>
        <w:t>2</w:t>
      </w:r>
      <w:r w:rsidRPr="0044349A">
        <w:rPr>
          <w:rFonts w:ascii="Trebuchet MS" w:hAnsi="Trebuchet MS"/>
          <w:b/>
          <w:bCs/>
          <w:sz w:val="24"/>
          <w:szCs w:val="24"/>
        </w:rPr>
        <w:t>. godinu</w:t>
      </w:r>
    </w:p>
    <w:p w14:paraId="0EEA7C50" w14:textId="77777777" w:rsidR="001F4466" w:rsidRDefault="001F4466" w:rsidP="00697138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2CB77B68" w14:textId="77777777" w:rsidR="00237CF4" w:rsidRDefault="00237CF4" w:rsidP="00237CF4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5E66008" w14:textId="555E95B7" w:rsidR="001F4466" w:rsidRPr="0044349A" w:rsidRDefault="001F4466" w:rsidP="00237CF4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463B1">
        <w:rPr>
          <w:rFonts w:ascii="Trebuchet MS" w:hAnsi="Trebuchet MS"/>
          <w:sz w:val="24"/>
          <w:szCs w:val="24"/>
        </w:rPr>
        <w:t>Pozivamo pojedince i pravne osobe u tehničkoj kulturi, čije je sjedište u Republici Hrvatskoj</w:t>
      </w:r>
      <w:r w:rsidR="00D76986">
        <w:rPr>
          <w:rFonts w:ascii="Trebuchet MS" w:hAnsi="Trebuchet MS"/>
          <w:sz w:val="24"/>
          <w:szCs w:val="24"/>
        </w:rPr>
        <w:t xml:space="preserve"> </w:t>
      </w:r>
      <w:r w:rsidRPr="005463B1">
        <w:rPr>
          <w:rFonts w:ascii="Trebuchet MS" w:hAnsi="Trebuchet MS"/>
          <w:sz w:val="24"/>
          <w:szCs w:val="24"/>
        </w:rPr>
        <w:t>da predlože kandidate za dodjelu Nagrade Hrvatske zajednice tehničke kulture za 202</w:t>
      </w:r>
      <w:r w:rsidR="00234AED">
        <w:rPr>
          <w:rFonts w:ascii="Trebuchet MS" w:hAnsi="Trebuchet MS"/>
          <w:sz w:val="24"/>
          <w:szCs w:val="24"/>
        </w:rPr>
        <w:t>2</w:t>
      </w:r>
      <w:r w:rsidRPr="005463B1">
        <w:rPr>
          <w:rFonts w:ascii="Trebuchet MS" w:hAnsi="Trebuchet MS"/>
          <w:sz w:val="24"/>
          <w:szCs w:val="24"/>
        </w:rPr>
        <w:t>. godinu.</w:t>
      </w:r>
    </w:p>
    <w:p w14:paraId="21FF1B47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52C63CBF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Nagrada Hrvatske zajednice tehničke kulture dodjeljuje se kao:</w:t>
      </w:r>
    </w:p>
    <w:p w14:paraId="1A154FF1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3EA8A140" w14:textId="77777777" w:rsidR="001F4466" w:rsidRPr="0044349A" w:rsidRDefault="001F4466" w:rsidP="001F446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44349A">
        <w:rPr>
          <w:rFonts w:ascii="Trebuchet MS" w:hAnsi="Trebuchet MS"/>
          <w:b/>
          <w:bCs/>
          <w:sz w:val="24"/>
          <w:szCs w:val="24"/>
        </w:rPr>
        <w:t>Nagrada za životno djelo</w:t>
      </w:r>
    </w:p>
    <w:p w14:paraId="663EDFC7" w14:textId="77777777" w:rsidR="001F4466" w:rsidRPr="0044349A" w:rsidRDefault="001F4466" w:rsidP="001F446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44349A">
        <w:rPr>
          <w:rFonts w:ascii="Trebuchet MS" w:hAnsi="Trebuchet MS"/>
          <w:b/>
          <w:bCs/>
          <w:sz w:val="24"/>
          <w:szCs w:val="24"/>
        </w:rPr>
        <w:t>Godišnja nagrada</w:t>
      </w:r>
    </w:p>
    <w:p w14:paraId="151BB2BB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62A476D0" w14:textId="2B0C5C2D" w:rsidR="001F4466" w:rsidRPr="0098503B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71391">
        <w:rPr>
          <w:rFonts w:ascii="Trebuchet MS" w:hAnsi="Trebuchet MS"/>
          <w:b/>
          <w:bCs/>
          <w:sz w:val="24"/>
          <w:szCs w:val="24"/>
        </w:rPr>
        <w:t>1. Nagrada za životno</w:t>
      </w:r>
      <w:r w:rsidRPr="0098503B">
        <w:rPr>
          <w:rFonts w:ascii="Trebuchet MS" w:hAnsi="Trebuchet MS"/>
          <w:sz w:val="24"/>
          <w:szCs w:val="24"/>
        </w:rPr>
        <w:t xml:space="preserve"> </w:t>
      </w:r>
      <w:r w:rsidRPr="007C7BA6">
        <w:rPr>
          <w:rFonts w:ascii="Trebuchet MS" w:hAnsi="Trebuchet MS"/>
          <w:b/>
          <w:bCs/>
          <w:sz w:val="24"/>
          <w:szCs w:val="24"/>
        </w:rPr>
        <w:t>djelo</w:t>
      </w:r>
      <w:r w:rsidRPr="0098503B">
        <w:rPr>
          <w:rFonts w:ascii="Trebuchet MS" w:hAnsi="Trebuchet MS"/>
          <w:sz w:val="24"/>
          <w:szCs w:val="24"/>
        </w:rPr>
        <w:t xml:space="preserve"> dodjeljuje se istaknutim pojedincima za trajan doprinos u djelovanju i promicanju tehničke kulture u Republici Hrvatskoj tijekom dugogodišnjeg profesionalnog ili dobrovoljnog rada u udrugama tehničke kulture,</w:t>
      </w:r>
      <w:r w:rsidR="00D76986">
        <w:rPr>
          <w:rFonts w:ascii="Trebuchet MS" w:hAnsi="Trebuchet MS"/>
          <w:sz w:val="24"/>
          <w:szCs w:val="24"/>
        </w:rPr>
        <w:t xml:space="preserve"> </w:t>
      </w:r>
      <w:r w:rsidRPr="0098503B">
        <w:rPr>
          <w:rFonts w:ascii="Trebuchet MS" w:hAnsi="Trebuchet MS"/>
          <w:sz w:val="24"/>
          <w:szCs w:val="24"/>
        </w:rPr>
        <w:t xml:space="preserve">zajednicama tehničke kulture, nacionalnim savezima tehničke kulture i Hrvatskoj zajednici tehničke kulture. </w:t>
      </w:r>
    </w:p>
    <w:p w14:paraId="5A6F0352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6FDF40FF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Uvjet za dodjelu Nagrade za životno djelo je navršenih 65 godina života i minimalno 15 godina djelovanja (profesionalnog ili dobrovoljnog) u tehničkoj kulturi.</w:t>
      </w:r>
    </w:p>
    <w:p w14:paraId="62CD592A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AE29B10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Nagrada za životno djelo dodjeljuje se u novcu i u obliku Povelje o Nagradi za životno djelo Hrvatske zajednice tehničke kulture</w:t>
      </w:r>
      <w:r>
        <w:rPr>
          <w:rFonts w:ascii="Trebuchet MS" w:hAnsi="Trebuchet MS"/>
          <w:sz w:val="24"/>
          <w:szCs w:val="24"/>
        </w:rPr>
        <w:t xml:space="preserve"> i plakete</w:t>
      </w:r>
      <w:r w:rsidRPr="0044349A">
        <w:rPr>
          <w:rFonts w:ascii="Trebuchet MS" w:hAnsi="Trebuchet MS"/>
          <w:sz w:val="24"/>
          <w:szCs w:val="24"/>
        </w:rPr>
        <w:t>. Godišnje se dodjeljuje jedna Nagrada za životno djelo.</w:t>
      </w:r>
    </w:p>
    <w:p w14:paraId="6263A9D9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477DF8C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Nagrada za životno djelo može se do</w:t>
      </w:r>
      <w:r>
        <w:rPr>
          <w:rFonts w:ascii="Trebuchet MS" w:hAnsi="Trebuchet MS"/>
          <w:sz w:val="24"/>
          <w:szCs w:val="24"/>
        </w:rPr>
        <w:t>dijeliti</w:t>
      </w:r>
      <w:r w:rsidRPr="0044349A">
        <w:rPr>
          <w:rFonts w:ascii="Trebuchet MS" w:hAnsi="Trebuchet MS"/>
          <w:sz w:val="24"/>
          <w:szCs w:val="24"/>
        </w:rPr>
        <w:t xml:space="preserve"> samo jedanput.</w:t>
      </w:r>
    </w:p>
    <w:p w14:paraId="25C7BF0D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AF90A3E" w14:textId="11D0885C" w:rsidR="001F4466" w:rsidRPr="005463B1" w:rsidRDefault="001F4466" w:rsidP="001F4466">
      <w:pPr>
        <w:jc w:val="both"/>
        <w:rPr>
          <w:rFonts w:ascii="Trebuchet MS" w:hAnsi="Trebuchet MS" w:cs="Calibri"/>
          <w:sz w:val="24"/>
          <w:szCs w:val="24"/>
        </w:rPr>
      </w:pPr>
      <w:r w:rsidRPr="00D71391">
        <w:rPr>
          <w:rFonts w:ascii="Trebuchet MS" w:hAnsi="Trebuchet MS"/>
          <w:b/>
          <w:bCs/>
          <w:sz w:val="24"/>
          <w:szCs w:val="24"/>
        </w:rPr>
        <w:t xml:space="preserve">2. Godišnja nagrada </w:t>
      </w:r>
      <w:r w:rsidRPr="0085121F">
        <w:rPr>
          <w:rFonts w:ascii="Trebuchet MS" w:hAnsi="Trebuchet MS" w:cs="Calibri"/>
          <w:sz w:val="24"/>
          <w:szCs w:val="24"/>
        </w:rPr>
        <w:t>dodjeljuje se pojedincima i pravnim osobama za izuzetan doprinos razvitku i promicanju tehničke kulture u 202</w:t>
      </w:r>
      <w:r w:rsidR="00234AED">
        <w:rPr>
          <w:rFonts w:ascii="Trebuchet MS" w:hAnsi="Trebuchet MS" w:cs="Calibri"/>
          <w:sz w:val="24"/>
          <w:szCs w:val="24"/>
        </w:rPr>
        <w:t>2</w:t>
      </w:r>
      <w:r w:rsidRPr="0085121F">
        <w:rPr>
          <w:rFonts w:ascii="Trebuchet MS" w:hAnsi="Trebuchet MS" w:cs="Calibri"/>
          <w:sz w:val="24"/>
          <w:szCs w:val="24"/>
        </w:rPr>
        <w:t>.</w:t>
      </w:r>
      <w:r>
        <w:rPr>
          <w:rFonts w:ascii="Trebuchet MS" w:hAnsi="Trebuchet MS" w:cs="Calibri"/>
          <w:sz w:val="24"/>
          <w:szCs w:val="24"/>
        </w:rPr>
        <w:t xml:space="preserve"> </w:t>
      </w:r>
      <w:r w:rsidRPr="0085121F">
        <w:rPr>
          <w:rFonts w:ascii="Trebuchet MS" w:hAnsi="Trebuchet MS" w:cs="Calibri"/>
          <w:sz w:val="24"/>
          <w:szCs w:val="24"/>
        </w:rPr>
        <w:t>godini. Godišnja nagrada može se dodijeliti skupini pojedinaca, ako je ostvarenje koje se nagrađuje rezultat njihova zajedničkog rada.</w:t>
      </w:r>
      <w:r w:rsidR="00A34F6B">
        <w:rPr>
          <w:rFonts w:ascii="Trebuchet MS" w:hAnsi="Trebuchet MS" w:cs="Calibri"/>
          <w:sz w:val="24"/>
          <w:szCs w:val="24"/>
        </w:rPr>
        <w:t xml:space="preserve"> </w:t>
      </w:r>
      <w:r w:rsidRPr="0085121F">
        <w:rPr>
          <w:rFonts w:ascii="Trebuchet MS" w:hAnsi="Trebuchet MS" w:cs="Calibri"/>
          <w:sz w:val="24"/>
          <w:szCs w:val="24"/>
        </w:rPr>
        <w:t xml:space="preserve">Ako se </w:t>
      </w:r>
      <w:r w:rsidR="00E029C0">
        <w:rPr>
          <w:rFonts w:ascii="Trebuchet MS" w:hAnsi="Trebuchet MS" w:cs="Calibri"/>
          <w:sz w:val="24"/>
          <w:szCs w:val="24"/>
        </w:rPr>
        <w:t>n</w:t>
      </w:r>
      <w:r w:rsidRPr="0085121F">
        <w:rPr>
          <w:rFonts w:ascii="Trebuchet MS" w:hAnsi="Trebuchet MS" w:cs="Calibri"/>
          <w:sz w:val="24"/>
          <w:szCs w:val="24"/>
        </w:rPr>
        <w:t xml:space="preserve">agrada dodjeljuje skupini pojedinaca, članovi skupine ravnopravno dijele nagradu. </w:t>
      </w:r>
    </w:p>
    <w:p w14:paraId="3F0AF964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 xml:space="preserve">Godišnja nagrada dodjeljuje se u novcu i u obliku Povelje o Godišnjoj nagradi Hrvatske zajednice tehničke kulture. </w:t>
      </w:r>
      <w:r>
        <w:rPr>
          <w:rFonts w:ascii="Trebuchet MS" w:hAnsi="Trebuchet MS"/>
          <w:sz w:val="24"/>
          <w:szCs w:val="24"/>
        </w:rPr>
        <w:t>Godišnje se d</w:t>
      </w:r>
      <w:r w:rsidRPr="0044349A">
        <w:rPr>
          <w:rFonts w:ascii="Trebuchet MS" w:hAnsi="Trebuchet MS"/>
          <w:sz w:val="24"/>
          <w:szCs w:val="24"/>
        </w:rPr>
        <w:t>odjeljuje</w:t>
      </w:r>
      <w:r>
        <w:rPr>
          <w:rFonts w:ascii="Trebuchet MS" w:hAnsi="Trebuchet MS"/>
          <w:sz w:val="24"/>
          <w:szCs w:val="24"/>
        </w:rPr>
        <w:t xml:space="preserve"> </w:t>
      </w:r>
      <w:r w:rsidRPr="0044349A">
        <w:rPr>
          <w:rFonts w:ascii="Trebuchet MS" w:hAnsi="Trebuchet MS"/>
          <w:sz w:val="24"/>
          <w:szCs w:val="24"/>
        </w:rPr>
        <w:t>najviše</w:t>
      </w:r>
      <w:r>
        <w:rPr>
          <w:rFonts w:ascii="Trebuchet MS" w:hAnsi="Trebuchet MS"/>
          <w:sz w:val="24"/>
          <w:szCs w:val="24"/>
        </w:rPr>
        <w:t xml:space="preserve"> do</w:t>
      </w:r>
      <w:r w:rsidRPr="0044349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5</w:t>
      </w:r>
      <w:r w:rsidRPr="0044349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g</w:t>
      </w:r>
      <w:r w:rsidRPr="0044349A">
        <w:rPr>
          <w:rFonts w:ascii="Trebuchet MS" w:hAnsi="Trebuchet MS"/>
          <w:sz w:val="24"/>
          <w:szCs w:val="24"/>
        </w:rPr>
        <w:t>odišnjih nagrad</w:t>
      </w:r>
      <w:r>
        <w:rPr>
          <w:rFonts w:ascii="Trebuchet MS" w:hAnsi="Trebuchet MS"/>
          <w:sz w:val="24"/>
          <w:szCs w:val="24"/>
        </w:rPr>
        <w:t>a pojedincima i do 5 godišnjih nagrada pravnim osobama.</w:t>
      </w:r>
    </w:p>
    <w:p w14:paraId="230E3763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36FA46F" w14:textId="715F4EBE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463B1">
        <w:rPr>
          <w:rFonts w:ascii="Trebuchet MS" w:hAnsi="Trebuchet MS"/>
          <w:sz w:val="24"/>
          <w:szCs w:val="24"/>
        </w:rPr>
        <w:lastRenderedPageBreak/>
        <w:t xml:space="preserve">Godišnja nagrada može se dodijeliti više puta, s tim da </w:t>
      </w:r>
      <w:r>
        <w:rPr>
          <w:rFonts w:ascii="Trebuchet MS" w:hAnsi="Trebuchet MS"/>
          <w:sz w:val="24"/>
          <w:szCs w:val="24"/>
        </w:rPr>
        <w:t xml:space="preserve">se </w:t>
      </w:r>
      <w:r w:rsidRPr="005463B1">
        <w:rPr>
          <w:rFonts w:ascii="Trebuchet MS" w:hAnsi="Trebuchet MS"/>
          <w:sz w:val="24"/>
          <w:szCs w:val="24"/>
        </w:rPr>
        <w:t xml:space="preserve">pojedinac i pravna osoba može ponovno </w:t>
      </w:r>
      <w:r>
        <w:rPr>
          <w:rFonts w:ascii="Trebuchet MS" w:hAnsi="Trebuchet MS"/>
          <w:sz w:val="24"/>
          <w:szCs w:val="24"/>
        </w:rPr>
        <w:t>predložiti za</w:t>
      </w:r>
      <w:r w:rsidRPr="005463B1">
        <w:rPr>
          <w:rFonts w:ascii="Trebuchet MS" w:hAnsi="Trebuchet MS"/>
          <w:sz w:val="24"/>
          <w:szCs w:val="24"/>
        </w:rPr>
        <w:t xml:space="preserve"> ovu nagradu ako između dvije dodjele godišnje nagrade protekne najmanje 5 godina.</w:t>
      </w:r>
      <w:r w:rsidRPr="00D438EB">
        <w:rPr>
          <w:rFonts w:ascii="Trebuchet MS" w:hAnsi="Trebuchet MS"/>
          <w:sz w:val="24"/>
          <w:szCs w:val="24"/>
        </w:rPr>
        <w:t xml:space="preserve"> </w:t>
      </w:r>
    </w:p>
    <w:p w14:paraId="1D041D81" w14:textId="77777777" w:rsidR="001F4466" w:rsidRPr="00D438EB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41EC95FC" w14:textId="77777777" w:rsidR="001F4466" w:rsidRPr="000C343D" w:rsidRDefault="001F4466" w:rsidP="001F4466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0C343D">
        <w:rPr>
          <w:rFonts w:ascii="Trebuchet MS" w:hAnsi="Trebuchet MS"/>
          <w:b/>
          <w:bCs/>
          <w:sz w:val="24"/>
          <w:szCs w:val="24"/>
        </w:rPr>
        <w:t>Postupak predlaganja i rok za dostavu prijedloga</w:t>
      </w:r>
    </w:p>
    <w:p w14:paraId="2C42C043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17D68A68" w14:textId="2D2EDA9F" w:rsidR="001F4466" w:rsidRPr="0078217A" w:rsidRDefault="001F4466" w:rsidP="001F4466">
      <w:pPr>
        <w:jc w:val="both"/>
        <w:rPr>
          <w:rFonts w:ascii="Trebuchet MS" w:hAnsi="Trebuchet MS"/>
          <w:sz w:val="24"/>
          <w:szCs w:val="24"/>
        </w:rPr>
      </w:pPr>
      <w:r w:rsidRPr="0078217A">
        <w:rPr>
          <w:rFonts w:ascii="Trebuchet MS" w:hAnsi="Trebuchet MS"/>
          <w:sz w:val="24"/>
          <w:szCs w:val="24"/>
        </w:rPr>
        <w:t xml:space="preserve">Svaki predlagatelj može u jednoj godini predložiti najviše jednog </w:t>
      </w:r>
      <w:r>
        <w:rPr>
          <w:rFonts w:ascii="Trebuchet MS" w:hAnsi="Trebuchet MS"/>
          <w:sz w:val="24"/>
          <w:szCs w:val="24"/>
        </w:rPr>
        <w:t>kandidata</w:t>
      </w:r>
      <w:r w:rsidRPr="0078217A">
        <w:rPr>
          <w:rFonts w:ascii="Trebuchet MS" w:hAnsi="Trebuchet MS"/>
          <w:sz w:val="24"/>
          <w:szCs w:val="24"/>
        </w:rPr>
        <w:t xml:space="preserve"> za dodjelu Nagrade</w:t>
      </w:r>
      <w:r w:rsidR="008E54C7">
        <w:rPr>
          <w:rFonts w:ascii="Trebuchet MS" w:hAnsi="Trebuchet MS"/>
          <w:sz w:val="24"/>
          <w:szCs w:val="24"/>
        </w:rPr>
        <w:t xml:space="preserve"> Hrvatske zajednice tehničke kulture</w:t>
      </w:r>
      <w:r w:rsidRPr="0078217A">
        <w:rPr>
          <w:rFonts w:ascii="Trebuchet MS" w:hAnsi="Trebuchet MS"/>
          <w:sz w:val="24"/>
          <w:szCs w:val="24"/>
        </w:rPr>
        <w:t>.</w:t>
      </w:r>
    </w:p>
    <w:p w14:paraId="1C8876E0" w14:textId="77777777" w:rsidR="001F4466" w:rsidRPr="00552431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 xml:space="preserve">Prijedlog za dodjelu Nagrade Hrvatske zajednice tehničke kulture mora biti pismeno obrazložen na posebnom obrascu. Obrazloženje prijedloga mora sadržavati osnovne podatke o pojedincu, o skupini pojedinaca ili o pravnoj osobi koji se predlažu, te iscrpan opis njihovih postignuća, dokaze o spomenutim postignućima, kao i razloge za dodjelu Nagrade. </w:t>
      </w:r>
    </w:p>
    <w:p w14:paraId="3A45209B" w14:textId="51F0D7EC" w:rsidR="001F4466" w:rsidRPr="00552431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>Za Godišnju  nagradu mora biti posebno istaknut doprinos razvitku tehničke kulture u 202</w:t>
      </w:r>
      <w:r w:rsidR="00FC037E">
        <w:rPr>
          <w:rFonts w:ascii="Trebuchet MS" w:hAnsi="Trebuchet MS"/>
          <w:sz w:val="24"/>
          <w:szCs w:val="24"/>
        </w:rPr>
        <w:t>2</w:t>
      </w:r>
      <w:r w:rsidRPr="00552431">
        <w:rPr>
          <w:rFonts w:ascii="Trebuchet MS" w:hAnsi="Trebuchet MS"/>
          <w:sz w:val="24"/>
          <w:szCs w:val="24"/>
        </w:rPr>
        <w:t>. godini.</w:t>
      </w:r>
    </w:p>
    <w:p w14:paraId="09009AC0" w14:textId="77777777" w:rsidR="001F4466" w:rsidRPr="00552431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>Ako obrazloženje pojedinog prijedloga ne sadržava dovoljno elemenata za odlučivanje, Odbor za Nagradu Hrvatske zajednice tehničke kulture može zatražiti od predlagatelja da u određenom roku dopuni svoj prijedlog.</w:t>
      </w:r>
    </w:p>
    <w:p w14:paraId="773D7351" w14:textId="70EC3081" w:rsidR="001F4466" w:rsidRPr="00552431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>Prijedlog za dodjelu Nagrade može se dostaviti putem poštanskog ureda ili putem e</w:t>
      </w:r>
      <w:r>
        <w:rPr>
          <w:rFonts w:ascii="Trebuchet MS" w:hAnsi="Trebuchet MS"/>
          <w:sz w:val="24"/>
          <w:szCs w:val="24"/>
        </w:rPr>
        <w:t xml:space="preserve">lektroničke </w:t>
      </w:r>
      <w:r w:rsidRPr="00552431">
        <w:rPr>
          <w:rFonts w:ascii="Trebuchet MS" w:hAnsi="Trebuchet MS"/>
          <w:sz w:val="24"/>
          <w:szCs w:val="24"/>
        </w:rPr>
        <w:t>pošte</w:t>
      </w:r>
      <w:r>
        <w:rPr>
          <w:rFonts w:ascii="Trebuchet MS" w:hAnsi="Trebuchet MS"/>
          <w:sz w:val="24"/>
          <w:szCs w:val="24"/>
        </w:rPr>
        <w:t xml:space="preserve"> od 21. prosinca 202</w:t>
      </w:r>
      <w:r w:rsidR="00FC037E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. do 21. siječnja 202</w:t>
      </w:r>
      <w:r w:rsidR="00FC037E"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z w:val="24"/>
          <w:szCs w:val="24"/>
        </w:rPr>
        <w:t>. godine.</w:t>
      </w:r>
    </w:p>
    <w:p w14:paraId="0B7DD3C7" w14:textId="77777777" w:rsidR="001F4466" w:rsidRPr="00552431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>Utvrđeni rok za slanje prijedloga za dodjelu Nagrade zaključuje se temeljem datuma na pečatu poštanskog ureda na pošiljci ili prema datumu slanja e</w:t>
      </w:r>
      <w:r>
        <w:rPr>
          <w:rFonts w:ascii="Trebuchet MS" w:hAnsi="Trebuchet MS"/>
          <w:sz w:val="24"/>
          <w:szCs w:val="24"/>
        </w:rPr>
        <w:t xml:space="preserve">lektroničke </w:t>
      </w:r>
      <w:r w:rsidRPr="00552431">
        <w:rPr>
          <w:rFonts w:ascii="Trebuchet MS" w:hAnsi="Trebuchet MS"/>
          <w:sz w:val="24"/>
          <w:szCs w:val="24"/>
        </w:rPr>
        <w:t>pošte.</w:t>
      </w:r>
    </w:p>
    <w:p w14:paraId="75323BC0" w14:textId="77777777" w:rsidR="001F4466" w:rsidRPr="00552431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52431">
        <w:rPr>
          <w:rFonts w:ascii="Trebuchet MS" w:hAnsi="Trebuchet MS"/>
          <w:sz w:val="24"/>
          <w:szCs w:val="24"/>
        </w:rPr>
        <w:t>Ako iz datuma na poštanskom pečatu ili datuma e</w:t>
      </w:r>
      <w:r>
        <w:rPr>
          <w:rFonts w:ascii="Trebuchet MS" w:hAnsi="Trebuchet MS"/>
          <w:sz w:val="24"/>
          <w:szCs w:val="24"/>
        </w:rPr>
        <w:t xml:space="preserve">lektroničke </w:t>
      </w:r>
      <w:r w:rsidRPr="00552431">
        <w:rPr>
          <w:rFonts w:ascii="Trebuchet MS" w:hAnsi="Trebuchet MS"/>
          <w:sz w:val="24"/>
          <w:szCs w:val="24"/>
        </w:rPr>
        <w:t xml:space="preserve">pošte proizlazi da je prijedlog upućen po isteku roka utvrđenog javnim raspisom, prijedlog se ne može razmatrati. </w:t>
      </w:r>
    </w:p>
    <w:p w14:paraId="232B3960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4C44DED5" w14:textId="7055589E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1C62E7">
        <w:rPr>
          <w:rFonts w:ascii="Trebuchet MS" w:hAnsi="Trebuchet MS"/>
          <w:sz w:val="24"/>
          <w:szCs w:val="24"/>
        </w:rPr>
        <w:t xml:space="preserve">Član Upravnog i Nadzornog odbora Zajednice, kao ni član Odbora za Nagradu ne može biti </w:t>
      </w:r>
      <w:proofErr w:type="spellStart"/>
      <w:r w:rsidRPr="001C62E7">
        <w:rPr>
          <w:rFonts w:ascii="Trebuchet MS" w:hAnsi="Trebuchet MS"/>
          <w:sz w:val="24"/>
          <w:szCs w:val="24"/>
        </w:rPr>
        <w:t>predloženik</w:t>
      </w:r>
      <w:proofErr w:type="spellEnd"/>
      <w:r w:rsidRPr="001C62E7">
        <w:rPr>
          <w:rFonts w:ascii="Trebuchet MS" w:hAnsi="Trebuchet MS"/>
          <w:sz w:val="24"/>
          <w:szCs w:val="24"/>
        </w:rPr>
        <w:t xml:space="preserve"> za Nagradu</w:t>
      </w:r>
      <w:r w:rsidR="001F463B">
        <w:rPr>
          <w:rFonts w:ascii="Trebuchet MS" w:hAnsi="Trebuchet MS"/>
          <w:sz w:val="24"/>
          <w:szCs w:val="24"/>
        </w:rPr>
        <w:t xml:space="preserve"> Hrvatske zajednice tehničke kulture</w:t>
      </w:r>
      <w:r w:rsidRPr="001C62E7">
        <w:rPr>
          <w:rFonts w:ascii="Trebuchet MS" w:hAnsi="Trebuchet MS"/>
          <w:sz w:val="24"/>
          <w:szCs w:val="24"/>
        </w:rPr>
        <w:t xml:space="preserve"> u vremenu dok mu traje mandat u tim tijelima.</w:t>
      </w:r>
    </w:p>
    <w:p w14:paraId="09256BBF" w14:textId="77777777" w:rsidR="001F4466" w:rsidRPr="001C62E7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BA3341B" w14:textId="710B418F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1C62E7">
        <w:rPr>
          <w:rFonts w:ascii="Trebuchet MS" w:hAnsi="Trebuchet MS"/>
          <w:sz w:val="24"/>
          <w:szCs w:val="24"/>
        </w:rPr>
        <w:t>Predloženik</w:t>
      </w:r>
      <w:proofErr w:type="spellEnd"/>
      <w:r w:rsidRPr="001C62E7">
        <w:rPr>
          <w:rFonts w:ascii="Trebuchet MS" w:hAnsi="Trebuchet MS"/>
          <w:sz w:val="24"/>
          <w:szCs w:val="24"/>
        </w:rPr>
        <w:t xml:space="preserve"> koji je već dobitnik Nagrade za životno djelo "Faust Vrančić" može se predložiti za Nagradu</w:t>
      </w:r>
      <w:r w:rsidR="00822E70">
        <w:rPr>
          <w:rFonts w:ascii="Trebuchet MS" w:hAnsi="Trebuchet MS"/>
          <w:sz w:val="24"/>
          <w:szCs w:val="24"/>
        </w:rPr>
        <w:t xml:space="preserve"> za životno djelo</w:t>
      </w:r>
      <w:r w:rsidRPr="001C62E7">
        <w:rPr>
          <w:rFonts w:ascii="Trebuchet MS" w:hAnsi="Trebuchet MS"/>
          <w:sz w:val="24"/>
          <w:szCs w:val="24"/>
        </w:rPr>
        <w:t xml:space="preserve"> </w:t>
      </w:r>
      <w:r w:rsidR="00822E70">
        <w:rPr>
          <w:rFonts w:ascii="Trebuchet MS" w:hAnsi="Trebuchet MS"/>
          <w:sz w:val="24"/>
          <w:szCs w:val="24"/>
        </w:rPr>
        <w:t xml:space="preserve">Hrvatske zajednice tehničke kulture </w:t>
      </w:r>
      <w:r w:rsidRPr="001C62E7">
        <w:rPr>
          <w:rFonts w:ascii="Trebuchet MS" w:hAnsi="Trebuchet MS"/>
          <w:sz w:val="24"/>
          <w:szCs w:val="24"/>
        </w:rPr>
        <w:t xml:space="preserve">tek 5 godina nakon dobivene Nagrade za životno djelo "Faust Vrančić". </w:t>
      </w:r>
    </w:p>
    <w:p w14:paraId="3F12F914" w14:textId="77777777" w:rsidR="001F4466" w:rsidRPr="001C62E7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55EA451D" w14:textId="4B9102EE" w:rsidR="001F4466" w:rsidRPr="001C62E7" w:rsidRDefault="001F4466" w:rsidP="001F4466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1C62E7">
        <w:rPr>
          <w:rFonts w:ascii="Trebuchet MS" w:hAnsi="Trebuchet MS"/>
          <w:sz w:val="24"/>
          <w:szCs w:val="24"/>
        </w:rPr>
        <w:t>Predloženik</w:t>
      </w:r>
      <w:proofErr w:type="spellEnd"/>
      <w:r w:rsidRPr="001C62E7">
        <w:rPr>
          <w:rFonts w:ascii="Trebuchet MS" w:hAnsi="Trebuchet MS"/>
          <w:sz w:val="24"/>
          <w:szCs w:val="24"/>
        </w:rPr>
        <w:t xml:space="preserve"> koji je već dobitnik Godišnje nagrade "Faust Vrančić“ može se predložiti za </w:t>
      </w:r>
      <w:r w:rsidR="00822E70">
        <w:rPr>
          <w:rFonts w:ascii="Trebuchet MS" w:hAnsi="Trebuchet MS"/>
          <w:sz w:val="24"/>
          <w:szCs w:val="24"/>
        </w:rPr>
        <w:t>Godišnju n</w:t>
      </w:r>
      <w:r w:rsidRPr="001C62E7">
        <w:rPr>
          <w:rFonts w:ascii="Trebuchet MS" w:hAnsi="Trebuchet MS"/>
          <w:sz w:val="24"/>
          <w:szCs w:val="24"/>
        </w:rPr>
        <w:t>agradu</w:t>
      </w:r>
      <w:r w:rsidR="00822E70">
        <w:rPr>
          <w:rFonts w:ascii="Trebuchet MS" w:hAnsi="Trebuchet MS"/>
          <w:sz w:val="24"/>
          <w:szCs w:val="24"/>
        </w:rPr>
        <w:t xml:space="preserve"> Hrvatske zajednice tehničke kulture</w:t>
      </w:r>
      <w:r w:rsidRPr="001C62E7">
        <w:rPr>
          <w:rFonts w:ascii="Trebuchet MS" w:hAnsi="Trebuchet MS"/>
          <w:sz w:val="24"/>
          <w:szCs w:val="24"/>
        </w:rPr>
        <w:t xml:space="preserve"> tek 7 godina nakon dobivene Godišnje nagrade "Faust Vrančić".</w:t>
      </w:r>
    </w:p>
    <w:p w14:paraId="176A4301" w14:textId="74259582" w:rsidR="001F4466" w:rsidRPr="001C62E7" w:rsidRDefault="001F4466" w:rsidP="001F4466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1C62E7">
        <w:rPr>
          <w:rFonts w:ascii="Trebuchet MS" w:hAnsi="Trebuchet MS"/>
          <w:sz w:val="24"/>
          <w:szCs w:val="24"/>
        </w:rPr>
        <w:t>Predloženik</w:t>
      </w:r>
      <w:proofErr w:type="spellEnd"/>
      <w:r w:rsidRPr="001C62E7">
        <w:rPr>
          <w:rFonts w:ascii="Trebuchet MS" w:hAnsi="Trebuchet MS"/>
          <w:sz w:val="24"/>
          <w:szCs w:val="24"/>
        </w:rPr>
        <w:t xml:space="preserve"> za Nagradu</w:t>
      </w:r>
      <w:r w:rsidR="00822E70">
        <w:rPr>
          <w:rFonts w:ascii="Trebuchet MS" w:hAnsi="Trebuchet MS"/>
          <w:sz w:val="24"/>
          <w:szCs w:val="24"/>
        </w:rPr>
        <w:t xml:space="preserve"> Hrvatske zajednice tehničke kulture</w:t>
      </w:r>
      <w:r w:rsidRPr="001C62E7">
        <w:rPr>
          <w:rFonts w:ascii="Trebuchet MS" w:hAnsi="Trebuchet MS"/>
          <w:sz w:val="24"/>
          <w:szCs w:val="24"/>
        </w:rPr>
        <w:t xml:space="preserve"> ne može biti osoba koja se ogriješila o Etički kodeks Hrvatske zajednice tehničke kulture. </w:t>
      </w:r>
    </w:p>
    <w:p w14:paraId="62992C31" w14:textId="77777777" w:rsidR="001F4466" w:rsidRPr="000178B8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178B8">
        <w:rPr>
          <w:rFonts w:ascii="Trebuchet MS" w:hAnsi="Trebuchet MS"/>
          <w:sz w:val="24"/>
          <w:szCs w:val="24"/>
        </w:rPr>
        <w:t>Prijedlozi se podnose na posebnim obrascima i upućuju na adresu:</w:t>
      </w:r>
    </w:p>
    <w:p w14:paraId="294141CC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178B8">
        <w:rPr>
          <w:rFonts w:ascii="Trebuchet MS" w:hAnsi="Trebuchet MS"/>
          <w:sz w:val="24"/>
          <w:szCs w:val="24"/>
        </w:rPr>
        <w:t xml:space="preserve">Hrvatska zajednica tehničke kulture - Prijedlog za nagradu, P. p. 149, 10002 Zagreb ili na adresu </w:t>
      </w:r>
      <w:r>
        <w:rPr>
          <w:rFonts w:ascii="Trebuchet MS" w:hAnsi="Trebuchet MS"/>
          <w:sz w:val="24"/>
          <w:szCs w:val="24"/>
        </w:rPr>
        <w:t xml:space="preserve">elektroničke </w:t>
      </w:r>
      <w:r w:rsidRPr="000178B8">
        <w:rPr>
          <w:rFonts w:ascii="Trebuchet MS" w:hAnsi="Trebuchet MS"/>
          <w:sz w:val="24"/>
          <w:szCs w:val="24"/>
        </w:rPr>
        <w:t xml:space="preserve">pošte: </w:t>
      </w:r>
      <w:hyperlink r:id="rId7" w:history="1">
        <w:r w:rsidRPr="00367BFE">
          <w:rPr>
            <w:rStyle w:val="Hiperveza"/>
            <w:rFonts w:ascii="Trebuchet MS" w:hAnsi="Trebuchet MS"/>
            <w:sz w:val="24"/>
            <w:szCs w:val="24"/>
          </w:rPr>
          <w:t>marija.hodak@hztk.hr</w:t>
        </w:r>
      </w:hyperlink>
    </w:p>
    <w:p w14:paraId="4785FB76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A0CBB3A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lastRenderedPageBreak/>
        <w:t xml:space="preserve">Obrasci za podnošenje prijedloga mogu se preuzeti na internetskoj stranici Hrvatske zajednice tehničke kulture </w:t>
      </w:r>
      <w:hyperlink r:id="rId8" w:history="1">
        <w:r w:rsidRPr="0044349A">
          <w:rPr>
            <w:rStyle w:val="Hiperveza"/>
            <w:rFonts w:ascii="Trebuchet MS" w:hAnsi="Trebuchet MS"/>
            <w:sz w:val="24"/>
            <w:szCs w:val="24"/>
          </w:rPr>
          <w:t>www.hztk.hr</w:t>
        </w:r>
      </w:hyperlink>
      <w:r w:rsidRPr="0044349A">
        <w:rPr>
          <w:rFonts w:ascii="Trebuchet MS" w:hAnsi="Trebuchet MS"/>
          <w:sz w:val="24"/>
          <w:szCs w:val="24"/>
        </w:rPr>
        <w:t>.</w:t>
      </w:r>
    </w:p>
    <w:p w14:paraId="55778659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6569DBEC" w14:textId="095D7436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Javni raspis je otvoren od 2</w:t>
      </w:r>
      <w:r>
        <w:rPr>
          <w:rFonts w:ascii="Trebuchet MS" w:hAnsi="Trebuchet MS"/>
          <w:sz w:val="24"/>
          <w:szCs w:val="24"/>
        </w:rPr>
        <w:t>1</w:t>
      </w:r>
      <w:r w:rsidRPr="0044349A">
        <w:rPr>
          <w:rFonts w:ascii="Trebuchet MS" w:hAnsi="Trebuchet MS"/>
          <w:sz w:val="24"/>
          <w:szCs w:val="24"/>
        </w:rPr>
        <w:t>. prosinca 20</w:t>
      </w:r>
      <w:r>
        <w:rPr>
          <w:rFonts w:ascii="Trebuchet MS" w:hAnsi="Trebuchet MS"/>
          <w:sz w:val="24"/>
          <w:szCs w:val="24"/>
        </w:rPr>
        <w:t>2</w:t>
      </w:r>
      <w:r w:rsidR="00FC037E">
        <w:rPr>
          <w:rFonts w:ascii="Trebuchet MS" w:hAnsi="Trebuchet MS"/>
          <w:sz w:val="24"/>
          <w:szCs w:val="24"/>
        </w:rPr>
        <w:t>2</w:t>
      </w:r>
      <w:r w:rsidRPr="0044349A">
        <w:rPr>
          <w:rFonts w:ascii="Trebuchet MS" w:hAnsi="Trebuchet MS"/>
          <w:sz w:val="24"/>
          <w:szCs w:val="24"/>
        </w:rPr>
        <w:t>. do 2</w:t>
      </w:r>
      <w:r>
        <w:rPr>
          <w:rFonts w:ascii="Trebuchet MS" w:hAnsi="Trebuchet MS"/>
          <w:sz w:val="24"/>
          <w:szCs w:val="24"/>
        </w:rPr>
        <w:t>1</w:t>
      </w:r>
      <w:r w:rsidRPr="0044349A">
        <w:rPr>
          <w:rFonts w:ascii="Trebuchet MS" w:hAnsi="Trebuchet MS"/>
          <w:sz w:val="24"/>
          <w:szCs w:val="24"/>
        </w:rPr>
        <w:t>. siječnja 202</w:t>
      </w:r>
      <w:r w:rsidR="00FC037E">
        <w:rPr>
          <w:rFonts w:ascii="Trebuchet MS" w:hAnsi="Trebuchet MS"/>
          <w:sz w:val="24"/>
          <w:szCs w:val="24"/>
        </w:rPr>
        <w:t>3</w:t>
      </w:r>
      <w:r w:rsidRPr="0044349A">
        <w:rPr>
          <w:rFonts w:ascii="Trebuchet MS" w:hAnsi="Trebuchet MS"/>
          <w:sz w:val="24"/>
          <w:szCs w:val="24"/>
        </w:rPr>
        <w:t>. godine.</w:t>
      </w:r>
    </w:p>
    <w:p w14:paraId="2926D38A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518E10B3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52238C60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38CD278D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31731C8C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81AF5E9" w14:textId="77777777" w:rsidR="001F4466" w:rsidRDefault="001F4466" w:rsidP="001F4466">
      <w:pPr>
        <w:spacing w:after="0" w:line="240" w:lineRule="auto"/>
        <w:ind w:left="3540" w:firstLine="708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 xml:space="preserve">Predsjednik </w:t>
      </w:r>
    </w:p>
    <w:p w14:paraId="2D58B753" w14:textId="77777777" w:rsidR="001F4466" w:rsidRPr="0044349A" w:rsidRDefault="001F4466" w:rsidP="001F4466">
      <w:pPr>
        <w:spacing w:after="0" w:line="240" w:lineRule="auto"/>
        <w:ind w:left="3540" w:firstLine="708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t>Hrvatske zajednice tehničke kulture</w:t>
      </w:r>
    </w:p>
    <w:p w14:paraId="3F7DB029" w14:textId="77777777" w:rsidR="001F4466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53DBF9E6" w14:textId="77777777" w:rsidR="001F4466" w:rsidRPr="0044349A" w:rsidRDefault="001F4466" w:rsidP="001F4466">
      <w:pPr>
        <w:spacing w:after="0" w:line="240" w:lineRule="auto"/>
        <w:ind w:left="4248"/>
        <w:jc w:val="both"/>
        <w:rPr>
          <w:rFonts w:ascii="Trebuchet MS" w:hAnsi="Trebuchet MS"/>
          <w:sz w:val="24"/>
          <w:szCs w:val="24"/>
        </w:rPr>
      </w:pPr>
      <w:r w:rsidRPr="0044349A">
        <w:rPr>
          <w:rFonts w:ascii="Trebuchet MS" w:hAnsi="Trebuchet MS"/>
          <w:sz w:val="24"/>
          <w:szCs w:val="24"/>
        </w:rPr>
        <w:br/>
        <w:t>dr. sc. Damir Tomić, v. r.</w:t>
      </w:r>
    </w:p>
    <w:p w14:paraId="390EC0B3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06036C32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4C5A737C" w14:textId="77777777" w:rsidR="001F4466" w:rsidRPr="0044349A" w:rsidRDefault="001F4466" w:rsidP="001F446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98ED9CE" w14:textId="77777777" w:rsidR="009E09F9" w:rsidRDefault="009E09F9"/>
    <w:sectPr w:rsidR="009E09F9" w:rsidSect="00FA0E90">
      <w:headerReference w:type="default" r:id="rId9"/>
      <w:pgSz w:w="11900" w:h="16840"/>
      <w:pgMar w:top="241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5ED4" w14:textId="77777777" w:rsidR="00EF6DEA" w:rsidRDefault="00EF6DEA">
      <w:pPr>
        <w:spacing w:after="0" w:line="240" w:lineRule="auto"/>
      </w:pPr>
      <w:r>
        <w:separator/>
      </w:r>
    </w:p>
  </w:endnote>
  <w:endnote w:type="continuationSeparator" w:id="0">
    <w:p w14:paraId="411B5496" w14:textId="77777777" w:rsidR="00EF6DEA" w:rsidRDefault="00E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20C5" w14:textId="77777777" w:rsidR="00EF6DEA" w:rsidRDefault="00EF6DEA">
      <w:pPr>
        <w:spacing w:after="0" w:line="240" w:lineRule="auto"/>
      </w:pPr>
      <w:r>
        <w:separator/>
      </w:r>
    </w:p>
  </w:footnote>
  <w:footnote w:type="continuationSeparator" w:id="0">
    <w:p w14:paraId="6D327223" w14:textId="77777777" w:rsidR="00EF6DEA" w:rsidRDefault="00E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342A" w14:textId="77777777" w:rsidR="00DD2D0F" w:rsidRDefault="00490A31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905EF9F" wp14:editId="43C66C5F">
          <wp:simplePos x="0" y="0"/>
          <wp:positionH relativeFrom="column">
            <wp:posOffset>-1091565</wp:posOffset>
          </wp:positionH>
          <wp:positionV relativeFrom="paragraph">
            <wp:posOffset>-371573</wp:posOffset>
          </wp:positionV>
          <wp:extent cx="7429500" cy="10508713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HZTK_2017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516" cy="1051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C88"/>
    <w:multiLevelType w:val="hybridMultilevel"/>
    <w:tmpl w:val="27020052"/>
    <w:lvl w:ilvl="0" w:tplc="4386D5E4">
      <w:numFmt w:val="bullet"/>
      <w:lvlText w:val="-"/>
      <w:lvlJc w:val="left"/>
      <w:pPr>
        <w:ind w:left="6732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37CD72B3"/>
    <w:multiLevelType w:val="hybridMultilevel"/>
    <w:tmpl w:val="10CA59F2"/>
    <w:lvl w:ilvl="0" w:tplc="A5402C3A">
      <w:numFmt w:val="bullet"/>
      <w:lvlText w:val="-"/>
      <w:lvlJc w:val="left"/>
      <w:pPr>
        <w:ind w:left="744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3C111518"/>
    <w:multiLevelType w:val="hybridMultilevel"/>
    <w:tmpl w:val="160AD24A"/>
    <w:lvl w:ilvl="0" w:tplc="904660FC">
      <w:numFmt w:val="bullet"/>
      <w:lvlText w:val="-"/>
      <w:lvlJc w:val="left"/>
      <w:pPr>
        <w:ind w:left="744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3" w15:restartNumberingAfterBreak="0">
    <w:nsid w:val="50116EAF"/>
    <w:multiLevelType w:val="hybridMultilevel"/>
    <w:tmpl w:val="AB94E82A"/>
    <w:lvl w:ilvl="0" w:tplc="2FC03C9C">
      <w:numFmt w:val="bullet"/>
      <w:lvlText w:val="-"/>
      <w:lvlJc w:val="left"/>
      <w:pPr>
        <w:ind w:left="744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4" w15:restartNumberingAfterBreak="0">
    <w:nsid w:val="5EC97F88"/>
    <w:multiLevelType w:val="hybridMultilevel"/>
    <w:tmpl w:val="D9F63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6306">
    <w:abstractNumId w:val="4"/>
  </w:num>
  <w:num w:numId="2" w16cid:durableId="1597327872">
    <w:abstractNumId w:val="2"/>
  </w:num>
  <w:num w:numId="3" w16cid:durableId="1699576872">
    <w:abstractNumId w:val="3"/>
  </w:num>
  <w:num w:numId="4" w16cid:durableId="1518957242">
    <w:abstractNumId w:val="0"/>
  </w:num>
  <w:num w:numId="5" w16cid:durableId="98902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66"/>
    <w:rsid w:val="0003507C"/>
    <w:rsid w:val="000A21AC"/>
    <w:rsid w:val="000F0567"/>
    <w:rsid w:val="00190103"/>
    <w:rsid w:val="001D7839"/>
    <w:rsid w:val="001F4466"/>
    <w:rsid w:val="001F463B"/>
    <w:rsid w:val="00234AED"/>
    <w:rsid w:val="00237CF4"/>
    <w:rsid w:val="002D7D8E"/>
    <w:rsid w:val="0034206C"/>
    <w:rsid w:val="00372664"/>
    <w:rsid w:val="00490A31"/>
    <w:rsid w:val="00697138"/>
    <w:rsid w:val="007A4735"/>
    <w:rsid w:val="007C7BA6"/>
    <w:rsid w:val="00822E70"/>
    <w:rsid w:val="008E54C7"/>
    <w:rsid w:val="009324AD"/>
    <w:rsid w:val="009452A4"/>
    <w:rsid w:val="009E09F9"/>
    <w:rsid w:val="00A34F6B"/>
    <w:rsid w:val="00AB383E"/>
    <w:rsid w:val="00C308BF"/>
    <w:rsid w:val="00C358AC"/>
    <w:rsid w:val="00C468A8"/>
    <w:rsid w:val="00D76986"/>
    <w:rsid w:val="00D77311"/>
    <w:rsid w:val="00E029C0"/>
    <w:rsid w:val="00E62789"/>
    <w:rsid w:val="00EA09CE"/>
    <w:rsid w:val="00EF6DEA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7B59"/>
  <w15:chartTrackingRefBased/>
  <w15:docId w15:val="{D4CDB841-972F-4FA1-BE95-4558A398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4466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1F446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1F4466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F4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tk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.hodak@hzt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Hodak</dc:creator>
  <cp:keywords/>
  <dc:description/>
  <cp:lastModifiedBy>Marija Hodak</cp:lastModifiedBy>
  <cp:revision>7</cp:revision>
  <cp:lastPrinted>2022-11-07T16:48:00Z</cp:lastPrinted>
  <dcterms:created xsi:type="dcterms:W3CDTF">2022-11-07T16:49:00Z</dcterms:created>
  <dcterms:modified xsi:type="dcterms:W3CDTF">2022-12-16T14:29:00Z</dcterms:modified>
</cp:coreProperties>
</file>