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4A" w:rsidRDefault="0004384A" w:rsidP="0004384A">
      <w:pPr>
        <w:jc w:val="center"/>
        <w:rPr>
          <w:rFonts w:ascii="Calibri" w:hAnsi="Calibri" w:cs="Arial"/>
          <w:b/>
          <w:iCs/>
          <w:color w:val="000000"/>
          <w:sz w:val="28"/>
          <w:szCs w:val="28"/>
        </w:rPr>
      </w:pPr>
    </w:p>
    <w:p w:rsidR="0004384A" w:rsidRDefault="0004384A" w:rsidP="0004384A">
      <w:pPr>
        <w:jc w:val="center"/>
        <w:rPr>
          <w:rFonts w:ascii="Calibri" w:hAnsi="Calibri" w:cs="Arial"/>
          <w:b/>
          <w:iCs/>
          <w:color w:val="000000"/>
          <w:sz w:val="28"/>
          <w:szCs w:val="28"/>
        </w:rPr>
      </w:pPr>
      <w:r>
        <w:rPr>
          <w:rFonts w:ascii="Calibri" w:hAnsi="Calibri" w:cs="Arial"/>
          <w:b/>
          <w:iCs/>
          <w:color w:val="000000"/>
          <w:sz w:val="28"/>
          <w:szCs w:val="28"/>
        </w:rPr>
        <w:t>PRIJAVNICA</w:t>
      </w:r>
    </w:p>
    <w:p w:rsidR="0004384A" w:rsidRDefault="0004384A" w:rsidP="0004384A">
      <w:pPr>
        <w:jc w:val="center"/>
        <w:rPr>
          <w:rFonts w:ascii="Calibri" w:hAnsi="Calibri" w:cs="Arial"/>
          <w:b/>
          <w:iCs/>
          <w:color w:val="000000"/>
          <w:sz w:val="23"/>
          <w:szCs w:val="23"/>
        </w:rPr>
      </w:pPr>
      <w:r>
        <w:rPr>
          <w:rFonts w:ascii="Calibri" w:hAnsi="Calibri" w:cs="Arial"/>
          <w:b/>
          <w:iCs/>
          <w:color w:val="000000"/>
          <w:sz w:val="23"/>
          <w:szCs w:val="23"/>
        </w:rPr>
        <w:t>za sudjelovanje učitelja u programu stručnog usavršavanja</w:t>
      </w:r>
      <w:r>
        <w:rPr>
          <w:rFonts w:ascii="Calibri" w:hAnsi="Calibri" w:cs="Arial"/>
          <w:b/>
          <w:color w:val="000000"/>
          <w:sz w:val="23"/>
          <w:szCs w:val="23"/>
        </w:rPr>
        <w:t xml:space="preserve"> u NCTK u Kraljevici </w:t>
      </w:r>
    </w:p>
    <w:p w:rsidR="0004384A" w:rsidRDefault="0004384A" w:rsidP="0004384A">
      <w:pPr>
        <w:jc w:val="center"/>
        <w:rPr>
          <w:rFonts w:ascii="Calibri" w:hAnsi="Calibri" w:cs="Arial"/>
          <w:b/>
          <w:color w:val="000000"/>
          <w:sz w:val="23"/>
          <w:szCs w:val="23"/>
          <w:u w:val="single"/>
        </w:rPr>
      </w:pPr>
    </w:p>
    <w:p w:rsidR="0004384A" w:rsidRDefault="0004384A" w:rsidP="0004384A">
      <w:pPr>
        <w:jc w:val="center"/>
        <w:rPr>
          <w:rFonts w:ascii="Calibri" w:hAnsi="Calibri" w:cs="Arial"/>
          <w:b/>
          <w:color w:val="000000"/>
          <w:sz w:val="23"/>
          <w:szCs w:val="23"/>
          <w:u w:val="single"/>
        </w:rPr>
      </w:pPr>
      <w:r>
        <w:rPr>
          <w:rFonts w:ascii="Calibri" w:hAnsi="Calibri" w:cs="Arial"/>
          <w:b/>
          <w:color w:val="000000"/>
          <w:sz w:val="23"/>
          <w:szCs w:val="23"/>
          <w:u w:val="single"/>
        </w:rPr>
        <w:t>ICT U NASTAVI 2</w:t>
      </w:r>
    </w:p>
    <w:p w:rsidR="0004384A" w:rsidRDefault="0004384A" w:rsidP="0004384A">
      <w:pPr>
        <w:jc w:val="center"/>
        <w:rPr>
          <w:rFonts w:ascii="Calibri" w:hAnsi="Calibri" w:cs="Arial"/>
          <w:b/>
          <w:iCs/>
          <w:color w:val="000000"/>
          <w:sz w:val="23"/>
          <w:szCs w:val="23"/>
        </w:rPr>
      </w:pPr>
      <w:r>
        <w:rPr>
          <w:rFonts w:ascii="Calibri" w:hAnsi="Calibri" w:cs="Arial"/>
          <w:b/>
          <w:iCs/>
          <w:color w:val="000000"/>
          <w:sz w:val="23"/>
          <w:szCs w:val="23"/>
        </w:rPr>
        <w:t>11.– 13. svibnja 2012. godine</w:t>
      </w:r>
    </w:p>
    <w:p w:rsidR="0004384A" w:rsidRDefault="0004384A" w:rsidP="0004384A">
      <w:pPr>
        <w:jc w:val="center"/>
        <w:rPr>
          <w:rFonts w:ascii="Calibri" w:hAnsi="Calibri" w:cs="Arial"/>
          <w:b/>
          <w:iCs/>
          <w:color w:val="000000"/>
          <w:sz w:val="23"/>
          <w:szCs w:val="23"/>
        </w:rPr>
      </w:pPr>
    </w:p>
    <w:p w:rsidR="0004384A" w:rsidRDefault="0004384A" w:rsidP="0004384A">
      <w:pPr>
        <w:rPr>
          <w:rFonts w:ascii="Calibri" w:hAnsi="Calibri" w:cs="Arial"/>
          <w:color w:val="000000"/>
          <w:sz w:val="23"/>
          <w:szCs w:val="23"/>
        </w:rPr>
      </w:pPr>
    </w:p>
    <w:p w:rsidR="0004384A" w:rsidRDefault="0004384A" w:rsidP="0004384A">
      <w:pPr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Ime i prezime učitelja:</w:t>
      </w:r>
    </w:p>
    <w:p w:rsidR="0004384A" w:rsidRDefault="0004384A" w:rsidP="0004384A">
      <w:pPr>
        <w:rPr>
          <w:rFonts w:ascii="Calibri" w:hAnsi="Calibri" w:cs="Arial"/>
          <w:color w:val="000000"/>
          <w:sz w:val="23"/>
          <w:szCs w:val="23"/>
        </w:rPr>
      </w:pPr>
    </w:p>
    <w:p w:rsidR="0004384A" w:rsidRDefault="0004384A" w:rsidP="0004384A">
      <w:pPr>
        <w:rPr>
          <w:rFonts w:ascii="Calibri" w:hAnsi="Calibri" w:cs="Arial"/>
          <w:color w:val="000000"/>
          <w:sz w:val="23"/>
          <w:szCs w:val="23"/>
        </w:rPr>
      </w:pPr>
    </w:p>
    <w:p w:rsidR="0004384A" w:rsidRDefault="0004384A" w:rsidP="0004384A">
      <w:pPr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Područje učitelja:</w:t>
      </w:r>
    </w:p>
    <w:p w:rsidR="0004384A" w:rsidRDefault="0004384A" w:rsidP="0004384A">
      <w:pPr>
        <w:rPr>
          <w:rFonts w:ascii="Calibri" w:hAnsi="Calibri" w:cs="Arial"/>
          <w:color w:val="000000"/>
          <w:sz w:val="23"/>
          <w:szCs w:val="23"/>
        </w:rPr>
      </w:pPr>
    </w:p>
    <w:p w:rsidR="0004384A" w:rsidRDefault="0004384A" w:rsidP="0004384A">
      <w:pPr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E-mail:</w:t>
      </w:r>
    </w:p>
    <w:p w:rsidR="0004384A" w:rsidRDefault="0004384A" w:rsidP="0004384A">
      <w:pPr>
        <w:rPr>
          <w:rFonts w:ascii="Calibri" w:hAnsi="Calibri" w:cs="Arial"/>
          <w:color w:val="000000"/>
          <w:sz w:val="23"/>
          <w:szCs w:val="23"/>
        </w:rPr>
      </w:pPr>
    </w:p>
    <w:p w:rsidR="0004384A" w:rsidRDefault="0004384A" w:rsidP="0004384A">
      <w:pPr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Telefon i mobitel:</w:t>
      </w:r>
    </w:p>
    <w:p w:rsidR="0004384A" w:rsidRDefault="0004384A" w:rsidP="0004384A">
      <w:pPr>
        <w:rPr>
          <w:rFonts w:ascii="Calibri" w:hAnsi="Calibri" w:cs="Arial"/>
          <w:color w:val="000000"/>
          <w:sz w:val="23"/>
          <w:szCs w:val="23"/>
        </w:rPr>
      </w:pPr>
    </w:p>
    <w:p w:rsidR="0004384A" w:rsidRDefault="0004384A" w:rsidP="0004384A">
      <w:pPr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Naziv i sjedište škole ili udruge u kojoj učitelj djeluje:</w:t>
      </w:r>
    </w:p>
    <w:p w:rsidR="0004384A" w:rsidRDefault="0004384A" w:rsidP="0004384A">
      <w:pPr>
        <w:rPr>
          <w:rFonts w:ascii="Calibri" w:hAnsi="Calibri" w:cs="Arial"/>
          <w:color w:val="000000"/>
          <w:sz w:val="23"/>
          <w:szCs w:val="23"/>
        </w:rPr>
      </w:pPr>
    </w:p>
    <w:p w:rsidR="0004384A" w:rsidRDefault="0004384A" w:rsidP="0004384A">
      <w:pPr>
        <w:jc w:val="both"/>
        <w:rPr>
          <w:rFonts w:ascii="Calibri" w:hAnsi="Calibri" w:cs="Arial"/>
          <w:color w:val="000000"/>
          <w:sz w:val="23"/>
          <w:szCs w:val="23"/>
        </w:rPr>
      </w:pPr>
    </w:p>
    <w:p w:rsidR="0004384A" w:rsidRDefault="0004384A" w:rsidP="0004384A">
      <w:pPr>
        <w:jc w:val="both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Naziv i puna adresa škole, udruge ili osobe koja će platiti kotizaciju:</w:t>
      </w:r>
    </w:p>
    <w:p w:rsidR="0004384A" w:rsidRDefault="0004384A" w:rsidP="0004384A">
      <w:pPr>
        <w:jc w:val="both"/>
        <w:rPr>
          <w:rFonts w:ascii="Calibri" w:hAnsi="Calibri" w:cs="Arial"/>
          <w:color w:val="000000"/>
          <w:sz w:val="23"/>
          <w:szCs w:val="23"/>
        </w:rPr>
      </w:pPr>
    </w:p>
    <w:p w:rsidR="0004384A" w:rsidRDefault="0004384A" w:rsidP="0004384A">
      <w:pPr>
        <w:jc w:val="both"/>
        <w:rPr>
          <w:rFonts w:ascii="Calibri" w:hAnsi="Calibri" w:cs="Arial"/>
          <w:color w:val="000000"/>
          <w:sz w:val="23"/>
          <w:szCs w:val="23"/>
        </w:rPr>
      </w:pPr>
    </w:p>
    <w:p w:rsidR="0004384A" w:rsidRDefault="0004384A" w:rsidP="0004384A">
      <w:pPr>
        <w:jc w:val="both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OIB pravne/fizičke osobe koja će platiti kotizaciju:</w:t>
      </w:r>
    </w:p>
    <w:p w:rsidR="0004384A" w:rsidRDefault="0004384A" w:rsidP="0004384A">
      <w:pPr>
        <w:jc w:val="both"/>
        <w:rPr>
          <w:rFonts w:ascii="Calibri" w:hAnsi="Calibri" w:cs="Arial"/>
          <w:color w:val="000000"/>
          <w:sz w:val="23"/>
          <w:szCs w:val="23"/>
        </w:rPr>
      </w:pPr>
    </w:p>
    <w:p w:rsidR="0004384A" w:rsidRDefault="0004384A" w:rsidP="0004384A">
      <w:pPr>
        <w:jc w:val="both"/>
        <w:rPr>
          <w:rFonts w:ascii="Calibri" w:hAnsi="Calibri" w:cs="Arial"/>
          <w:color w:val="000000"/>
          <w:sz w:val="23"/>
          <w:szCs w:val="23"/>
        </w:rPr>
      </w:pPr>
    </w:p>
    <w:p w:rsidR="0004384A" w:rsidRDefault="0004384A" w:rsidP="0004384A">
      <w:pPr>
        <w:jc w:val="both"/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>Kontakt u pravnoj osobi koja će platiti kotizaciju (ime i prezime osobe te broj telefona):</w:t>
      </w:r>
    </w:p>
    <w:p w:rsidR="0004384A" w:rsidRDefault="0004384A" w:rsidP="0004384A">
      <w:pPr>
        <w:jc w:val="both"/>
        <w:rPr>
          <w:rFonts w:ascii="Calibri" w:hAnsi="Calibri" w:cs="Arial"/>
          <w:color w:val="000000"/>
          <w:sz w:val="23"/>
          <w:szCs w:val="23"/>
        </w:rPr>
      </w:pPr>
    </w:p>
    <w:p w:rsidR="0004384A" w:rsidRDefault="0004384A" w:rsidP="0004384A">
      <w:pPr>
        <w:jc w:val="both"/>
        <w:rPr>
          <w:rFonts w:ascii="Calibri" w:hAnsi="Calibri" w:cs="Arial"/>
          <w:color w:val="000000"/>
          <w:sz w:val="23"/>
          <w:szCs w:val="23"/>
        </w:rPr>
      </w:pPr>
    </w:p>
    <w:p w:rsidR="0004384A" w:rsidRDefault="0004384A" w:rsidP="0004384A">
      <w:pPr>
        <w:jc w:val="both"/>
        <w:rPr>
          <w:rFonts w:ascii="Calibri" w:hAnsi="Calibri" w:cs="Arial"/>
          <w:color w:val="000000"/>
          <w:sz w:val="23"/>
          <w:szCs w:val="23"/>
        </w:rPr>
      </w:pPr>
    </w:p>
    <w:p w:rsidR="0004384A" w:rsidRDefault="0004384A" w:rsidP="0004384A">
      <w:pPr>
        <w:jc w:val="both"/>
        <w:rPr>
          <w:rFonts w:ascii="Calibri" w:hAnsi="Calibri" w:cs="Arial"/>
          <w:color w:val="000000"/>
          <w:sz w:val="23"/>
          <w:szCs w:val="23"/>
        </w:rPr>
      </w:pPr>
    </w:p>
    <w:p w:rsidR="0004384A" w:rsidRDefault="0004384A" w:rsidP="0004384A">
      <w:pPr>
        <w:rPr>
          <w:rFonts w:ascii="Calibri" w:hAnsi="Calibri" w:cs="Arial"/>
          <w:color w:val="000000"/>
          <w:sz w:val="23"/>
          <w:szCs w:val="23"/>
        </w:rPr>
      </w:pPr>
      <w:r>
        <w:rPr>
          <w:rFonts w:ascii="Calibri" w:hAnsi="Calibri" w:cs="Arial"/>
          <w:color w:val="000000"/>
          <w:sz w:val="23"/>
          <w:szCs w:val="23"/>
        </w:rPr>
        <w:t xml:space="preserve">U ____________________________, dana ___________________2012. </w:t>
      </w:r>
    </w:p>
    <w:p w:rsidR="0004384A" w:rsidRDefault="0004384A" w:rsidP="0004384A">
      <w:pPr>
        <w:rPr>
          <w:rFonts w:ascii="Calibri" w:hAnsi="Calibri" w:cs="Arial"/>
          <w:color w:val="008000"/>
        </w:rPr>
      </w:pPr>
    </w:p>
    <w:p w:rsidR="0004384A" w:rsidRDefault="0004384A" w:rsidP="0004384A">
      <w:pPr>
        <w:rPr>
          <w:rFonts w:ascii="Calibri" w:hAnsi="Calibri" w:cs="Arial"/>
          <w:color w:val="008000"/>
        </w:rPr>
      </w:pPr>
    </w:p>
    <w:p w:rsidR="0004384A" w:rsidRDefault="0004384A" w:rsidP="0004384A">
      <w:pPr>
        <w:rPr>
          <w:rFonts w:ascii="Calibri" w:hAnsi="Calibri" w:cs="Arial"/>
          <w:color w:val="008000"/>
        </w:rPr>
      </w:pPr>
    </w:p>
    <w:p w:rsidR="0004384A" w:rsidRDefault="0004384A" w:rsidP="0004384A">
      <w:pPr>
        <w:rPr>
          <w:rFonts w:ascii="Calibri" w:hAnsi="Calibri" w:cs="Arial"/>
          <w:color w:val="008000"/>
        </w:rPr>
      </w:pPr>
    </w:p>
    <w:p w:rsidR="0004384A" w:rsidRDefault="0004384A" w:rsidP="0004384A">
      <w:pPr>
        <w:jc w:val="both"/>
        <w:rPr>
          <w:rFonts w:ascii="Calibri" w:hAnsi="Calibri" w:cs="Arial"/>
          <w:i/>
        </w:rPr>
      </w:pPr>
    </w:p>
    <w:p w:rsidR="0004384A" w:rsidRDefault="0004384A" w:rsidP="0004384A">
      <w:pPr>
        <w:jc w:val="both"/>
        <w:rPr>
          <w:rFonts w:ascii="Calibri" w:hAnsi="Calibri" w:cs="Arial"/>
          <w:i/>
        </w:rPr>
      </w:pPr>
    </w:p>
    <w:p w:rsidR="0004384A" w:rsidRDefault="0004384A" w:rsidP="0004384A">
      <w:pPr>
        <w:jc w:val="both"/>
        <w:rPr>
          <w:rFonts w:ascii="Calibri" w:hAnsi="Calibri" w:cs="Arial"/>
          <w:i/>
        </w:rPr>
      </w:pPr>
    </w:p>
    <w:p w:rsidR="0004384A" w:rsidRDefault="0004384A" w:rsidP="0004384A">
      <w:pPr>
        <w:jc w:val="both"/>
        <w:rPr>
          <w:rFonts w:ascii="Calibri" w:hAnsi="Calibri" w:cs="Arial"/>
          <w:i/>
        </w:rPr>
      </w:pPr>
    </w:p>
    <w:p w:rsidR="0004384A" w:rsidRDefault="0004384A" w:rsidP="0004384A">
      <w:pPr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Ispunjenu prijavnicu molimo dostavite najkasnije </w:t>
      </w:r>
      <w:r>
        <w:rPr>
          <w:rFonts w:ascii="Calibri" w:hAnsi="Calibri" w:cs="Arial"/>
          <w:b/>
          <w:i/>
        </w:rPr>
        <w:t>do 09. svibnja 2012</w:t>
      </w:r>
      <w:r>
        <w:rPr>
          <w:rFonts w:ascii="Calibri" w:hAnsi="Calibri" w:cs="Arial"/>
          <w:i/>
        </w:rPr>
        <w:t>. e-</w:t>
      </w:r>
      <w:proofErr w:type="spellStart"/>
      <w:r>
        <w:rPr>
          <w:rFonts w:ascii="Calibri" w:hAnsi="Calibri" w:cs="Arial"/>
          <w:i/>
        </w:rPr>
        <w:t>mailom</w:t>
      </w:r>
      <w:proofErr w:type="spellEnd"/>
      <w:r>
        <w:rPr>
          <w:rFonts w:ascii="Calibri" w:hAnsi="Calibri" w:cs="Arial"/>
          <w:i/>
        </w:rPr>
        <w:t xml:space="preserve"> na adresu </w:t>
      </w:r>
      <w:proofErr w:type="spellStart"/>
      <w:r>
        <w:rPr>
          <w:rFonts w:ascii="Calibri" w:hAnsi="Calibri" w:cs="Arial"/>
          <w:i/>
        </w:rPr>
        <w:t>biljana.trifunovic</w:t>
      </w:r>
      <w:proofErr w:type="spellEnd"/>
      <w:r>
        <w:rPr>
          <w:rFonts w:ascii="Calibri" w:hAnsi="Calibri" w:cs="Arial"/>
          <w:i/>
        </w:rPr>
        <w:t>@</w:t>
      </w:r>
      <w:proofErr w:type="spellStart"/>
      <w:r>
        <w:rPr>
          <w:rFonts w:ascii="Calibri" w:hAnsi="Calibri" w:cs="Arial"/>
          <w:i/>
        </w:rPr>
        <w:t>hztk.hr</w:t>
      </w:r>
      <w:proofErr w:type="spellEnd"/>
      <w:r>
        <w:rPr>
          <w:rFonts w:ascii="Calibri" w:hAnsi="Calibri" w:cs="Arial"/>
          <w:i/>
        </w:rPr>
        <w:t>.</w:t>
      </w:r>
    </w:p>
    <w:p w:rsidR="0004384A" w:rsidRDefault="0004384A" w:rsidP="0004384A">
      <w:pPr>
        <w:jc w:val="both"/>
        <w:rPr>
          <w:rFonts w:ascii="Calibri" w:hAnsi="Calibri" w:cs="Arial"/>
          <w:i/>
        </w:rPr>
      </w:pPr>
    </w:p>
    <w:p w:rsidR="0004384A" w:rsidRDefault="0004384A" w:rsidP="0004384A">
      <w:pPr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Plaćanje kotizacije (nakon potvrde organizatora o održavanju radionice!) do 10. svibnja 2012. godine, na sljedeći žiro-račun Hrvatske zajednice tehničke kulture, Zagreb, Dalmatinska 12, otvoren u Zagrebačkoj banci: 2360000-1101559470, poziv na broj: 101 (ne treba upisivati model), s naznakom: "Radionica – ICT u nastavi 2 – kotizacija.</w:t>
      </w:r>
    </w:p>
    <w:p w:rsidR="00EB79E2" w:rsidRDefault="00EB79E2">
      <w:bookmarkStart w:id="0" w:name="_GoBack"/>
      <w:bookmarkEnd w:id="0"/>
    </w:p>
    <w:sectPr w:rsidR="00EB7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4A"/>
    <w:rsid w:val="0004384A"/>
    <w:rsid w:val="0021670C"/>
    <w:rsid w:val="00EB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</dc:creator>
  <cp:lastModifiedBy>Kruno</cp:lastModifiedBy>
  <cp:revision>2</cp:revision>
  <dcterms:created xsi:type="dcterms:W3CDTF">2012-05-02T21:55:00Z</dcterms:created>
  <dcterms:modified xsi:type="dcterms:W3CDTF">2012-05-02T21:55:00Z</dcterms:modified>
</cp:coreProperties>
</file>